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815A" w14:textId="77777777" w:rsidR="009D692D" w:rsidRDefault="00000000" w:rsidP="00A45C58">
      <w:pPr>
        <w:jc w:val="center"/>
      </w:pPr>
      <w:r>
        <w:rPr>
          <w:b/>
        </w:rPr>
        <w:t>CHECKLIST RFQ FORM – DIESEL (GASOIL)</w:t>
      </w:r>
      <w:r>
        <w:rPr>
          <w:b/>
        </w:rPr>
        <w:br/>
        <w:t>Request for Quotation / Letter of Intent (LOI)</w:t>
      </w:r>
    </w:p>
    <w:p w14:paraId="51FF327C" w14:textId="77777777" w:rsidR="009D692D" w:rsidRDefault="00000000" w:rsidP="00A45C58">
      <w:r>
        <w:t>※ Please check applicable boxes and fill in blanks. Return with your KYC pack.</w:t>
      </w:r>
    </w:p>
    <w:p w14:paraId="4640A240" w14:textId="77777777" w:rsidR="009D692D" w:rsidRDefault="00000000" w:rsidP="00A45C58">
      <w:r>
        <w:rPr>
          <w:b/>
        </w:rPr>
        <w:br/>
        <w:t>1) Parties &amp; Basics</w:t>
      </w:r>
    </w:p>
    <w:p w14:paraId="389D5DF9" w14:textId="77777777" w:rsidR="009D692D" w:rsidRDefault="00000000" w:rsidP="00A45C58">
      <w:r>
        <w:t>□ Company name: ____________________________    □ Registered address: _____________________________________________</w:t>
      </w:r>
    </w:p>
    <w:p w14:paraId="082AE271" w14:textId="77777777" w:rsidR="009D692D" w:rsidRDefault="00000000" w:rsidP="00A45C58">
      <w:r>
        <w:t>□ Contact person: __________________  Title: ____________  E-mail: ________________________  TEL: ________________</w:t>
      </w:r>
    </w:p>
    <w:p w14:paraId="703DB960" w14:textId="77777777" w:rsidR="009D692D" w:rsidRDefault="00000000" w:rsidP="00A45C58">
      <w:r>
        <w:t>□ Organization type:  ☐ State-owned/public  ☐ Private  /  End user: ☐ Yes  ☐ No (resale)</w:t>
      </w:r>
    </w:p>
    <w:p w14:paraId="0AFD9E26" w14:textId="77777777" w:rsidR="009D692D" w:rsidRDefault="00000000" w:rsidP="00A45C58">
      <w:r>
        <w:t>□ Import/sales license: ☐ Yes  ☐ No (to be obtained by: ___________)   □ Registration no. / VAT/TIN: ______________________</w:t>
      </w:r>
    </w:p>
    <w:p w14:paraId="3EA8DE76" w14:textId="77777777" w:rsidR="009D692D" w:rsidRDefault="00000000" w:rsidP="00A45C58">
      <w:r>
        <w:t>□ KYC attached: ☐ Registry extract  ☐ UBO/Shareholders  ☐ Banking (RMA/SWIFT)  ☐ NDA consent</w:t>
      </w:r>
    </w:p>
    <w:p w14:paraId="6F6B39B8" w14:textId="77777777" w:rsidR="009D692D" w:rsidRDefault="00000000" w:rsidP="00A45C58">
      <w:r>
        <w:rPr>
          <w:b/>
        </w:rPr>
        <w:br/>
        <w:t>2) Product Specifications (Diesel/Gasoil)</w:t>
      </w:r>
    </w:p>
    <w:p w14:paraId="7F923469" w14:textId="77777777" w:rsidR="009D692D" w:rsidRDefault="00000000" w:rsidP="00A45C58">
      <w:r>
        <w:t>□ Standard: ☐ EN 590  ☐ ASTM D975  ☐ Other (__________)</w:t>
      </w:r>
    </w:p>
    <w:p w14:paraId="26F1A7FE" w14:textId="77777777" w:rsidR="009D692D" w:rsidRDefault="00000000" w:rsidP="00A45C58">
      <w:r>
        <w:t>□ Sulfur: ☐ ULSD 10 ppm  ☐ 50 ppm  ☐ 500 ppm  ☐ Other (__________)</w:t>
      </w:r>
    </w:p>
    <w:p w14:paraId="1FC67AE4" w14:textId="77777777" w:rsidR="009D692D" w:rsidRDefault="00000000" w:rsidP="00A45C58">
      <w:r>
        <w:t>□ Cetane (e.g., min 51): _______   □ Density @15°C (kg/m³): _______   □ Kinematic viscosity: _______   □ CFPP: _______</w:t>
      </w:r>
    </w:p>
    <w:p w14:paraId="1C653879" w14:textId="77777777" w:rsidR="009D692D" w:rsidRDefault="00000000" w:rsidP="00A45C58">
      <w:r>
        <w:t>□ Flash point: _______   □ Aromatics: _______   □ Ash/Water: _______</w:t>
      </w:r>
    </w:p>
    <w:p w14:paraId="723443E9" w14:textId="77777777" w:rsidR="009D692D" w:rsidRDefault="00000000" w:rsidP="00A45C58">
      <w:r>
        <w:t>□ Bio blend: ☐ B0  ☐ B2  ☐ B5  ☐ Other (____)   /   □ Additives: ☐ Detergent ☐ Anti-rust ☐ Cold flow improver ☐ None</w:t>
      </w:r>
    </w:p>
    <w:p w14:paraId="5A1E2632" w14:textId="77777777" w:rsidR="009D692D" w:rsidRDefault="00000000" w:rsidP="00A45C58">
      <w:r>
        <w:t>□ Dye/Marker: ☐ Required  ☐ Not required    □ Packaging: ☐ Bulk (tanker/tank) ☐ IBC ☐ Drums</w:t>
      </w:r>
    </w:p>
    <w:p w14:paraId="51AC4339" w14:textId="77777777" w:rsidR="009D692D" w:rsidRDefault="00000000" w:rsidP="00A45C58">
      <w:r>
        <w:rPr>
          <w:b/>
        </w:rPr>
        <w:br/>
        <w:t>3) Volume &amp; Term</w:t>
      </w:r>
    </w:p>
    <w:p w14:paraId="589BD399" w14:textId="77777777" w:rsidR="009D692D" w:rsidRDefault="00000000" w:rsidP="00A45C58">
      <w:r>
        <w:t>□ Monthly quantity: __________  (Unit: ☐ MT  ☐ kL)    □ Annual total: __________</w:t>
      </w:r>
    </w:p>
    <w:p w14:paraId="6D117204" w14:textId="77777777" w:rsidR="009D692D" w:rsidRDefault="00000000" w:rsidP="00A45C58">
      <w:r>
        <w:t>□ Lot per shipment: __________  (Partial shipment: ☐ Allowed  ☐ Not allowed)   □ Quantity tolerance: ☐ ±5% ☐ ±10% ☐ Other (____)</w:t>
      </w:r>
    </w:p>
    <w:p w14:paraId="514FF0B3" w14:textId="77777777" w:rsidR="009D692D" w:rsidRDefault="00000000" w:rsidP="00A45C58">
      <w:r>
        <w:t>□ Contract tenor: ☐ Spot  ☐ 6 months  ☐ 12 months  ☐ Other (____)   Start month: ________ ____</w:t>
      </w:r>
    </w:p>
    <w:p w14:paraId="02D1D66D" w14:textId="77777777" w:rsidR="009D692D" w:rsidRDefault="00000000" w:rsidP="00A45C58">
      <w:r>
        <w:rPr>
          <w:b/>
        </w:rPr>
        <w:br/>
        <w:t>4) Delivery (Logistics &amp; Ports)</w:t>
      </w:r>
    </w:p>
    <w:p w14:paraId="471BCD71" w14:textId="77777777" w:rsidR="009D692D" w:rsidRDefault="00000000" w:rsidP="00A45C58">
      <w:r>
        <w:t>□ Incoterms: ☐ FOB (load port: ____________)  ☐ CFR/CIF (discharge port: ____________)</w:t>
      </w:r>
    </w:p>
    <w:p w14:paraId="10A54A96" w14:textId="77777777" w:rsidR="009D692D" w:rsidRDefault="00000000" w:rsidP="00A45C58">
      <w:r>
        <w:lastRenderedPageBreak/>
        <w:t>□ Discharge port: Berth: __________  Draft limit: ________  Discharge/Pump rate: ________  Receiving tanks: ☐ Buyer ☐ Seller</w:t>
      </w:r>
    </w:p>
    <w:p w14:paraId="302B2181" w14:textId="77777777" w:rsidR="009D692D" w:rsidRDefault="00000000" w:rsidP="00A45C58">
      <w:r>
        <w:t>□ Vessel class: ☐ MR ☐ Handy ☐ LR1 ☐ LR2 ☐ No preference    □ Charter party: ☐ Seller  ☐ Buyer</w:t>
      </w:r>
    </w:p>
    <w:p w14:paraId="01B11082" w14:textId="77777777" w:rsidR="009D692D" w:rsidRDefault="00000000" w:rsidP="00A45C58">
      <w:r>
        <w:t>□ Laytime: __________  □ Demurrage: __________  □ NOR time count: __________</w:t>
      </w:r>
    </w:p>
    <w:p w14:paraId="00D2F903" w14:textId="77777777" w:rsidR="009D692D" w:rsidRDefault="00000000" w:rsidP="00A45C58">
      <w:r>
        <w:t>□ Hazmat/port restrictions: ☐ Yes (detail: ____________) ☐ No    □ Marine insurance: ☐ CIF (ICC) ☐ Not required ☐ War risk: ☐ Yes ☐ No</w:t>
      </w:r>
    </w:p>
    <w:p w14:paraId="38A79AE5" w14:textId="77777777" w:rsidR="009D692D" w:rsidRDefault="00000000" w:rsidP="00A45C58">
      <w:r>
        <w:rPr>
          <w:b/>
        </w:rPr>
        <w:br/>
        <w:t>5) Pricing</w:t>
      </w:r>
    </w:p>
    <w:p w14:paraId="10EE1383" w14:textId="77777777" w:rsidR="009D692D" w:rsidRDefault="00000000" w:rsidP="00A45C58">
      <w:r>
        <w:t>□ Formula: ☐ Platts (MOPS/Dubai) ± Premium/Discount   ☐ Other index (__________)</w:t>
      </w:r>
    </w:p>
    <w:p w14:paraId="186F4489" w14:textId="77777777" w:rsidR="009D692D" w:rsidRDefault="00000000" w:rsidP="00A45C58">
      <w:r>
        <w:t>□ Currency: ☐ USD ☐ Other (____)   □ Price window: ☐ BL month avg ☐ Arrival week avg ☐ 5-5-5 ☐ Other (____)</w:t>
      </w:r>
    </w:p>
    <w:p w14:paraId="7FA4FB3B" w14:textId="77777777" w:rsidR="009D692D" w:rsidRDefault="00000000" w:rsidP="00A45C58">
      <w:r>
        <w:t>□ Conversion: ☐ 15°C temperature correction  ☐ Out-of-range density adjustment clause   □ Unit: ☐ USD/BBL ☐ USD/MT</w:t>
      </w:r>
    </w:p>
    <w:p w14:paraId="774700DD" w14:textId="77777777" w:rsidR="009D692D" w:rsidRDefault="00000000" w:rsidP="00A45C58">
      <w:r>
        <w:rPr>
          <w:b/>
        </w:rPr>
        <w:br/>
        <w:t>6) Payment Terms</w:t>
      </w:r>
    </w:p>
    <w:p w14:paraId="79F916D7" w14:textId="77777777" w:rsidR="009D692D" w:rsidRDefault="00000000" w:rsidP="00A45C58">
      <w:r>
        <w:t>□ Mode: ☐ L/C at sight  ☐ Usance L/C (tenor: ____ days)  ☐ SBLC  ☐ T/T advance (__%)  ☐ T/T post (__ days)</w:t>
      </w:r>
    </w:p>
    <w:p w14:paraId="63EE4059" w14:textId="77777777" w:rsidR="009D692D" w:rsidRDefault="00000000" w:rsidP="00A45C58">
      <w:r>
        <w:t>□ Issuing bank rating: ________  □ Advising/Confirming bank: ________  □ Rules: ☐ UCP600 ☐ URC522</w:t>
      </w:r>
    </w:p>
    <w:p w14:paraId="4627751E" w14:textId="77777777" w:rsidR="009D692D" w:rsidRDefault="00000000" w:rsidP="00A45C58">
      <w:r>
        <w:t>□ Security: ☐ Performance Bond (__%) ☐ Not required   □ Credit line requested: __________</w:t>
      </w:r>
    </w:p>
    <w:p w14:paraId="72C4D11E" w14:textId="77777777" w:rsidR="009D692D" w:rsidRDefault="00000000" w:rsidP="00A45C58">
      <w:r>
        <w:t>□ Invoice basis: ☐ Packing/quantity basis ☐ Other (________)   □ Docs negotiation: ☐ Clean on Board B/L</w:t>
      </w:r>
    </w:p>
    <w:p w14:paraId="03976835" w14:textId="77777777" w:rsidR="009D692D" w:rsidRDefault="00000000" w:rsidP="00A45C58">
      <w:r>
        <w:rPr>
          <w:b/>
        </w:rPr>
        <w:br/>
        <w:t>7) Shipping Documents</w:t>
      </w:r>
    </w:p>
    <w:p w14:paraId="628579EA" w14:textId="77777777" w:rsidR="009D692D" w:rsidRDefault="00000000" w:rsidP="00A45C58">
      <w:r>
        <w:t>□ Commercial invoice  □ Packing list  □ B/L  □ Certificate of origin (routing via third country: __________)</w:t>
      </w:r>
    </w:p>
    <w:p w14:paraId="35A2FCD8" w14:textId="77777777" w:rsidR="009D692D" w:rsidRDefault="00000000" w:rsidP="00A45C58">
      <w:r>
        <w:t>□ COA  □ SGS/Intertek Q&amp;Q (measurement: ☐ Shore tank ☐ Joint)  □ Insurance policy (for CIF)</w:t>
      </w:r>
    </w:p>
    <w:p w14:paraId="48CAC774" w14:textId="77777777" w:rsidR="009D692D" w:rsidRDefault="00000000" w:rsidP="00A45C58">
      <w:r>
        <w:t>□ MSDS/SDS  □ HS code: __________</w:t>
      </w:r>
    </w:p>
    <w:p w14:paraId="265296F1" w14:textId="77777777" w:rsidR="009D692D" w:rsidRDefault="00000000" w:rsidP="00A45C58">
      <w:r>
        <w:rPr>
          <w:b/>
        </w:rPr>
        <w:br/>
        <w:t>8) Compliance &amp; Legal</w:t>
      </w:r>
    </w:p>
    <w:p w14:paraId="4975614F" w14:textId="77777777" w:rsidR="009D692D" w:rsidRDefault="00000000" w:rsidP="00A45C58">
      <w:r>
        <w:t>□ Sanctions/export-control compliance declaration: ☐ Provided   Third-country legality: ☐ Confirmed ☐ To confirm (country: ____)</w:t>
      </w:r>
    </w:p>
    <w:p w14:paraId="3722F1A9" w14:textId="77777777" w:rsidR="009D692D" w:rsidRDefault="00000000" w:rsidP="00A45C58">
      <w:r>
        <w:t>□ Import permit &amp; customs responsibility: ☐ Buyer  ☐ Seller  ☐ Joint  (per Incoterms)</w:t>
      </w:r>
    </w:p>
    <w:p w14:paraId="529DB1B1" w14:textId="77777777" w:rsidR="009D692D" w:rsidRDefault="00000000" w:rsidP="00A45C58">
      <w:r>
        <w:lastRenderedPageBreak/>
        <w:t>□ Local rules (bio-blend/environment) responsible party: ☐ Buyer  ☐ Seller</w:t>
      </w:r>
    </w:p>
    <w:p w14:paraId="06B6B037" w14:textId="77777777" w:rsidR="009D692D" w:rsidRDefault="00000000" w:rsidP="00A45C58">
      <w:r>
        <w:t>□ Anti-bribery &amp; AML/CFT clauses: ☐ Accepted  ☐ Negotiable   □ Governing law: ________   □ Arbitration (seat): ________</w:t>
      </w:r>
    </w:p>
    <w:p w14:paraId="2992EA73" w14:textId="77777777" w:rsidR="009D692D" w:rsidRDefault="00000000" w:rsidP="00A45C58">
      <w:r>
        <w:rPr>
          <w:b/>
        </w:rPr>
        <w:br/>
        <w:t>9) Schedule &amp; Operations</w:t>
      </w:r>
    </w:p>
    <w:p w14:paraId="043907A9" w14:textId="77777777" w:rsidR="009D692D" w:rsidRDefault="00000000" w:rsidP="00A45C58">
      <w:r>
        <w:t>□ First delivery (ETD/ETA): __________   □ Monthly supply calendar: ☐ Provided (attached)</w:t>
      </w:r>
    </w:p>
    <w:p w14:paraId="1AE7959F" w14:textId="77777777" w:rsidR="009D692D" w:rsidRDefault="00000000" w:rsidP="00A45C58">
      <w:r>
        <w:t>□ Supply assurance: ☐ Force Majeure clause  ☐ Alternative sourcing clause   □ Strategic stock: ☐ Required ☐ Not required</w:t>
      </w:r>
    </w:p>
    <w:p w14:paraId="4163A338" w14:textId="77777777" w:rsidR="009D692D" w:rsidRDefault="00000000" w:rsidP="00A45C58">
      <w:r>
        <w:t>□ 24/7 operations contact: Dept: __________   Contact: __________________________</w:t>
      </w:r>
    </w:p>
    <w:p w14:paraId="26796680" w14:textId="77777777" w:rsidR="009D692D" w:rsidRDefault="00000000" w:rsidP="00A45C58">
      <w:r>
        <w:rPr>
          <w:b/>
        </w:rPr>
        <w:br/>
        <w:t>10) Validity / Exclusivity / Confidentiality</w:t>
      </w:r>
    </w:p>
    <w:p w14:paraId="1A5DF719" w14:textId="77777777" w:rsidR="009D692D" w:rsidRDefault="00000000" w:rsidP="00A45C58">
      <w:r>
        <w:t>□ Quotation validity: ______ business days from issuance</w:t>
      </w:r>
    </w:p>
    <w:p w14:paraId="2340BC40" w14:textId="77777777" w:rsidR="00351319" w:rsidRDefault="00000000" w:rsidP="00A45C58">
      <w:r>
        <w:t xml:space="preserve">□ Territorial exclusivity: ☐ Requested (scope: ______ / period: ______) ☐ Not requested   </w:t>
      </w:r>
    </w:p>
    <w:p w14:paraId="21DD2F35" w14:textId="7F4C0AA1" w:rsidR="009D692D" w:rsidRDefault="00000000" w:rsidP="00A45C58">
      <w:r>
        <w:t>□ NDA/NNN: ☐ To sign ☐ Done</w:t>
      </w:r>
    </w:p>
    <w:p w14:paraId="3D68D5C7" w14:textId="77777777" w:rsidR="009D692D" w:rsidRDefault="00000000" w:rsidP="00A45C58">
      <w:r>
        <w:t>□ Resale restriction: ☐ Yes (conditions: ________) ☐ No</w:t>
      </w:r>
    </w:p>
    <w:p w14:paraId="79DDFEBE" w14:textId="77777777" w:rsidR="009D692D" w:rsidRDefault="00000000" w:rsidP="00A45C58">
      <w:r>
        <w:rPr>
          <w:b/>
        </w:rPr>
        <w:br/>
        <w:t>11) Signature &amp; Authority</w:t>
      </w:r>
    </w:p>
    <w:p w14:paraId="5482BBDA" w14:textId="77777777" w:rsidR="009D692D" w:rsidRDefault="00000000" w:rsidP="00A45C58">
      <w:r>
        <w:t>□ Authorized signatory: ________________  Title: ____________  Signature: ________________   Date: ____ / __ / __</w:t>
      </w:r>
    </w:p>
    <w:p w14:paraId="59C896BF" w14:textId="77777777" w:rsidR="00351319" w:rsidRDefault="00000000" w:rsidP="00A45C58">
      <w:r>
        <w:t xml:space="preserve">□ POA: ☐ Yes ☐ No   □ Corporate seal: ☐ Required ☐ Not required   </w:t>
      </w:r>
    </w:p>
    <w:p w14:paraId="366D8B90" w14:textId="67F26990" w:rsidR="009D692D" w:rsidRDefault="00000000" w:rsidP="00A45C58">
      <w:r>
        <w:t>□ E-signature (e.g., DocuSign): ☐ Yes ☐ No   □ Original hard copy: ☐ Yes ☐ No</w:t>
      </w:r>
    </w:p>
    <w:sectPr w:rsidR="009D692D" w:rsidSect="003C3F7C">
      <w:footerReference w:type="default" r:id="rId8"/>
      <w:pgSz w:w="11900" w:h="16840"/>
      <w:pgMar w:top="1440" w:right="1226" w:bottom="1440" w:left="10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570B" w14:textId="77777777" w:rsidR="00AF1120" w:rsidRDefault="00AF1120">
      <w:pPr>
        <w:spacing w:after="0" w:line="240" w:lineRule="auto"/>
      </w:pPr>
      <w:r>
        <w:separator/>
      </w:r>
    </w:p>
  </w:endnote>
  <w:endnote w:type="continuationSeparator" w:id="0">
    <w:p w14:paraId="700C3A83" w14:textId="77777777" w:rsidR="00AF1120" w:rsidRDefault="00AF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9974" w14:textId="77777777" w:rsidR="009D692D" w:rsidRDefault="00000000">
    <w:pPr>
      <w:pStyle w:val="a7"/>
    </w:pPr>
    <w:r>
      <w:t>Note: This RFQ is solely for information gathering and quotation purposes and does not obligate any party to enter into a sale and purchase contract.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7CAA" w14:textId="77777777" w:rsidR="00AF1120" w:rsidRDefault="00AF1120">
      <w:pPr>
        <w:spacing w:after="0" w:line="240" w:lineRule="auto"/>
      </w:pPr>
      <w:r>
        <w:separator/>
      </w:r>
    </w:p>
  </w:footnote>
  <w:footnote w:type="continuationSeparator" w:id="0">
    <w:p w14:paraId="4DC5C8FA" w14:textId="77777777" w:rsidR="00AF1120" w:rsidRDefault="00AF1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131448">
    <w:abstractNumId w:val="8"/>
  </w:num>
  <w:num w:numId="2" w16cid:durableId="1784808599">
    <w:abstractNumId w:val="6"/>
  </w:num>
  <w:num w:numId="3" w16cid:durableId="1010915959">
    <w:abstractNumId w:val="5"/>
  </w:num>
  <w:num w:numId="4" w16cid:durableId="1312559397">
    <w:abstractNumId w:val="4"/>
  </w:num>
  <w:num w:numId="5" w16cid:durableId="1557276269">
    <w:abstractNumId w:val="7"/>
  </w:num>
  <w:num w:numId="6" w16cid:durableId="1354186581">
    <w:abstractNumId w:val="3"/>
  </w:num>
  <w:num w:numId="7" w16cid:durableId="593130953">
    <w:abstractNumId w:val="2"/>
  </w:num>
  <w:num w:numId="8" w16cid:durableId="731930132">
    <w:abstractNumId w:val="1"/>
  </w:num>
  <w:num w:numId="9" w16cid:durableId="203236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60EB"/>
    <w:rsid w:val="0029639D"/>
    <w:rsid w:val="00326F90"/>
    <w:rsid w:val="00351319"/>
    <w:rsid w:val="003C3F7C"/>
    <w:rsid w:val="007343EC"/>
    <w:rsid w:val="009A087A"/>
    <w:rsid w:val="009D692D"/>
    <w:rsid w:val="00A45C58"/>
    <w:rsid w:val="00AA1D8D"/>
    <w:rsid w:val="00AA61BE"/>
    <w:rsid w:val="00AF112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76FE6"/>
  <w14:defaultImageDpi w14:val="300"/>
  <w15:docId w15:val="{1FBDB520-F741-8D4C-9687-1F40DEB4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Printed>2025-12-01T03:49:00Z</cp:lastPrinted>
  <dcterms:created xsi:type="dcterms:W3CDTF">2013-12-23T23:15:00Z</dcterms:created>
  <dcterms:modified xsi:type="dcterms:W3CDTF">2025-12-01T06:03:00Z</dcterms:modified>
  <cp:category/>
</cp:coreProperties>
</file>